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6246" w14:textId="103D0E70" w:rsidR="00666F56" w:rsidRPr="00DB278F" w:rsidRDefault="003E3C41" w:rsidP="00DB278F">
      <w:pPr>
        <w:pStyle w:val="Heading1"/>
        <w:spacing w:before="0"/>
        <w:rPr>
          <w:rFonts w:ascii="Times New Roman" w:hAnsi="Times New Roman" w:cs="Times New Roman"/>
        </w:rPr>
      </w:pPr>
      <w:r w:rsidRPr="00DB278F">
        <w:rPr>
          <w:rFonts w:ascii="Times New Roman" w:hAnsi="Times New Roman" w:cs="Times New Roman"/>
          <w:caps w:val="0"/>
        </w:rPr>
        <w:t>Quick Start Guide</w:t>
      </w:r>
      <w:r w:rsidR="0078130D" w:rsidRPr="00DB278F">
        <w:rPr>
          <w:rFonts w:ascii="Times New Roman" w:hAnsi="Times New Roman" w:cs="Times New Roman"/>
          <w:caps w:val="0"/>
        </w:rPr>
        <w:t xml:space="preserve"> for supplemental materials</w:t>
      </w:r>
    </w:p>
    <w:p w14:paraId="6BA3E93B" w14:textId="77777777" w:rsidR="009B4645" w:rsidRPr="00DB278F" w:rsidRDefault="009B4645" w:rsidP="00DB278F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9B4645" w:rsidRPr="00DB278F" w14:paraId="2C7D9B9C" w14:textId="77777777" w:rsidTr="00731485">
        <w:tc>
          <w:tcPr>
            <w:tcW w:w="3145" w:type="dxa"/>
          </w:tcPr>
          <w:p w14:paraId="3122E628" w14:textId="6B36C28A" w:rsidR="009B4645" w:rsidRPr="00DB278F" w:rsidRDefault="009B4645" w:rsidP="00DB278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6205" w:type="dxa"/>
          </w:tcPr>
          <w:p w14:paraId="22E4542A" w14:textId="68C4F7BB" w:rsidR="009B4645" w:rsidRPr="00DB278F" w:rsidRDefault="009B4645" w:rsidP="00DB278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</w:tr>
      <w:tr w:rsidR="009B4645" w:rsidRPr="00DB278F" w14:paraId="1AAFAC98" w14:textId="77777777" w:rsidTr="00731485">
        <w:tc>
          <w:tcPr>
            <w:tcW w:w="3145" w:type="dxa"/>
          </w:tcPr>
          <w:p w14:paraId="69C78D08" w14:textId="40482362" w:rsidR="009B4645" w:rsidRPr="00DB278F" w:rsidRDefault="009B4645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1</w:t>
            </w:r>
          </w:p>
        </w:tc>
        <w:tc>
          <w:tcPr>
            <w:tcW w:w="6205" w:type="dxa"/>
          </w:tcPr>
          <w:p w14:paraId="277A522F" w14:textId="1234ABF5" w:rsidR="009B4645" w:rsidRPr="00DB278F" w:rsidRDefault="006E2B01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How to install SyncroSim and update the packages needed</w:t>
            </w:r>
            <w:r w:rsidR="00E67309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for it to work</w:t>
            </w:r>
            <w:r w:rsidR="00697066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645" w:rsidRPr="00DB278F" w14:paraId="58E2BFE2" w14:textId="77777777" w:rsidTr="00731485">
        <w:tc>
          <w:tcPr>
            <w:tcW w:w="3145" w:type="dxa"/>
          </w:tcPr>
          <w:p w14:paraId="607CFCB0" w14:textId="5BC72C59" w:rsidR="009B4645" w:rsidRPr="00DB278F" w:rsidRDefault="009B4645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2</w:t>
            </w:r>
            <w:r w:rsidR="004175B4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1485" w:rsidRPr="00DB278F">
              <w:rPr>
                <w:rFonts w:ascii="Times New Roman" w:hAnsi="Times New Roman" w:cs="Times New Roman"/>
                <w:sz w:val="22"/>
                <w:szCs w:val="22"/>
              </w:rPr>
              <w:t>(a, b, c)</w:t>
            </w:r>
          </w:p>
        </w:tc>
        <w:tc>
          <w:tcPr>
            <w:tcW w:w="6205" w:type="dxa"/>
          </w:tcPr>
          <w:p w14:paraId="35F6D1FE" w14:textId="51730764" w:rsidR="009B4645" w:rsidRPr="00DB278F" w:rsidRDefault="0016052D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F2316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hort </w:t>
            </w:r>
            <w:r w:rsidR="00625C08" w:rsidRPr="00DB278F">
              <w:rPr>
                <w:rFonts w:ascii="Times New Roman" w:hAnsi="Times New Roman" w:cs="Times New Roman"/>
                <w:sz w:val="22"/>
                <w:szCs w:val="22"/>
              </w:rPr>
              <w:t>readings</w:t>
            </w:r>
            <w:r w:rsidR="00AF2316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that </w:t>
            </w: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provide background information on</w:t>
            </w:r>
            <w:r w:rsidR="00625C08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three forest ecosystems</w:t>
            </w:r>
            <w:r w:rsidR="00726EFA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9B4645" w:rsidRPr="00DB278F" w14:paraId="7527F84E" w14:textId="77777777" w:rsidTr="00731485">
        <w:tc>
          <w:tcPr>
            <w:tcW w:w="3145" w:type="dxa"/>
          </w:tcPr>
          <w:p w14:paraId="0DE82D4D" w14:textId="68E4E68D" w:rsidR="009B4645" w:rsidRPr="00DB278F" w:rsidRDefault="009B4645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3</w:t>
            </w:r>
          </w:p>
        </w:tc>
        <w:tc>
          <w:tcPr>
            <w:tcW w:w="6205" w:type="dxa"/>
          </w:tcPr>
          <w:p w14:paraId="1F1EA18A" w14:textId="453843AC" w:rsidR="009B4645" w:rsidRPr="00DB278F" w:rsidRDefault="004A156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A step-by-step guide of the modeling activity</w:t>
            </w:r>
            <w:r w:rsidR="00697066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645" w:rsidRPr="00DB278F" w14:paraId="7BB4CA10" w14:textId="77777777" w:rsidTr="00731485">
        <w:tc>
          <w:tcPr>
            <w:tcW w:w="3145" w:type="dxa"/>
          </w:tcPr>
          <w:p w14:paraId="196DCBFD" w14:textId="78BF337C" w:rsidR="009B4645" w:rsidRPr="00DB278F" w:rsidRDefault="009B4645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4</w:t>
            </w:r>
          </w:p>
        </w:tc>
        <w:tc>
          <w:tcPr>
            <w:tcW w:w="6205" w:type="dxa"/>
          </w:tcPr>
          <w:p w14:paraId="243761EF" w14:textId="568FF34A" w:rsidR="009B4645" w:rsidRPr="00DB278F" w:rsidRDefault="00E10D8D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Sample disturbances whose impacts can be explored</w:t>
            </w:r>
            <w:r w:rsidR="00E3770E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, along with sample questions for </w:t>
            </w:r>
            <w:r w:rsidR="004175B4" w:rsidRPr="00DB278F">
              <w:rPr>
                <w:rFonts w:ascii="Times New Roman" w:hAnsi="Times New Roman" w:cs="Times New Roman"/>
                <w:sz w:val="22"/>
                <w:szCs w:val="22"/>
              </w:rPr>
              <w:t>students to respond to</w:t>
            </w:r>
            <w:r w:rsidR="00E3770E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645" w:rsidRPr="00DB278F" w14:paraId="6813B1B2" w14:textId="77777777" w:rsidTr="00731485">
        <w:tc>
          <w:tcPr>
            <w:tcW w:w="3145" w:type="dxa"/>
          </w:tcPr>
          <w:p w14:paraId="61B8C983" w14:textId="5CF04C9F" w:rsidR="009B4645" w:rsidRPr="00DB278F" w:rsidRDefault="009B4645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5</w:t>
            </w:r>
            <w:r w:rsidR="00731485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(a, b ,c)</w:t>
            </w:r>
          </w:p>
        </w:tc>
        <w:tc>
          <w:tcPr>
            <w:tcW w:w="6205" w:type="dxa"/>
          </w:tcPr>
          <w:p w14:paraId="0917909E" w14:textId="720019E2" w:rsidR="009B4645" w:rsidRPr="00DB278F" w:rsidRDefault="005E3136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3 libraries</w:t>
            </w:r>
            <w:r w:rsidR="00DF7F49" w:rsidRPr="00DB278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35D9" w:rsidRPr="00DB278F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r w:rsidR="00DF7F49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of which</w:t>
            </w: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will need</w:t>
            </w:r>
            <w:r w:rsidR="00DF7F49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to be brought into SyncroSim</w:t>
            </w: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7F49" w:rsidRPr="00DB278F">
              <w:rPr>
                <w:rFonts w:ascii="Times New Roman" w:hAnsi="Times New Roman" w:cs="Times New Roman"/>
                <w:sz w:val="22"/>
                <w:szCs w:val="22"/>
              </w:rPr>
              <w:t>at the start of the</w:t>
            </w: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modeling activity</w:t>
            </w:r>
            <w:r w:rsidR="00697066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645" w:rsidRPr="00DB278F" w14:paraId="2DA62235" w14:textId="77777777" w:rsidTr="00731485">
        <w:tc>
          <w:tcPr>
            <w:tcW w:w="3145" w:type="dxa"/>
          </w:tcPr>
          <w:p w14:paraId="5694F1A0" w14:textId="5F7945F0" w:rsidR="009B4645" w:rsidRPr="00DB278F" w:rsidRDefault="009B4645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6</w:t>
            </w:r>
          </w:p>
        </w:tc>
        <w:tc>
          <w:tcPr>
            <w:tcW w:w="6205" w:type="dxa"/>
          </w:tcPr>
          <w:p w14:paraId="2B06598C" w14:textId="17DDFE03" w:rsidR="009B4645" w:rsidRPr="00DB278F" w:rsidRDefault="00072D05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Notes &amp; tips </w:t>
            </w:r>
            <w:r w:rsidR="00D535D9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for instructors </w:t>
            </w: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on how to introduce the activity</w:t>
            </w:r>
            <w:r w:rsidR="00F42846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at the start of class, along with some observations</w:t>
            </w:r>
            <w:r w:rsidR="003A2648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of student </w:t>
            </w:r>
            <w:r w:rsidR="00697066" w:rsidRPr="00DB278F">
              <w:rPr>
                <w:rFonts w:ascii="Times New Roman" w:hAnsi="Times New Roman" w:cs="Times New Roman"/>
                <w:sz w:val="22"/>
                <w:szCs w:val="22"/>
              </w:rPr>
              <w:t>interactions with</w:t>
            </w:r>
            <w:r w:rsidR="003A2648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the activity</w:t>
            </w:r>
            <w:r w:rsidR="00D535D9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645" w:rsidRPr="00DB278F" w14:paraId="03B98FD3" w14:textId="77777777" w:rsidTr="00731485">
        <w:tc>
          <w:tcPr>
            <w:tcW w:w="3145" w:type="dxa"/>
          </w:tcPr>
          <w:p w14:paraId="597B16A1" w14:textId="7C416F26" w:rsidR="009B4645" w:rsidRPr="00DB278F" w:rsidRDefault="00AE3BA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7</w:t>
            </w:r>
          </w:p>
        </w:tc>
        <w:tc>
          <w:tcPr>
            <w:tcW w:w="6205" w:type="dxa"/>
          </w:tcPr>
          <w:p w14:paraId="62201459" w14:textId="4FA05D34" w:rsidR="009B4645" w:rsidRPr="00DB278F" w:rsidRDefault="00FB4C0B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Sample </w:t>
            </w:r>
            <w:r w:rsidR="00AB4516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student </w:t>
            </w: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output </w:t>
            </w:r>
            <w:r w:rsidR="00AB4516" w:rsidRPr="00DB278F">
              <w:rPr>
                <w:rFonts w:ascii="Times New Roman" w:hAnsi="Times New Roman" w:cs="Times New Roman"/>
                <w:sz w:val="22"/>
                <w:szCs w:val="22"/>
              </w:rPr>
              <w:t>and response</w:t>
            </w:r>
            <w:r w:rsidR="00882BD3" w:rsidRPr="00DB278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B4516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701A" w:rsidRPr="00DB278F">
              <w:rPr>
                <w:rFonts w:ascii="Times New Roman" w:hAnsi="Times New Roman" w:cs="Times New Roman"/>
                <w:sz w:val="22"/>
                <w:szCs w:val="22"/>
              </w:rPr>
              <w:t>from participating in the activity</w:t>
            </w:r>
            <w:r w:rsidR="00697066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3BA2" w:rsidRPr="00DB278F" w14:paraId="09596E2C" w14:textId="77777777" w:rsidTr="00731485">
        <w:tc>
          <w:tcPr>
            <w:tcW w:w="3145" w:type="dxa"/>
          </w:tcPr>
          <w:p w14:paraId="789DD5E0" w14:textId="6709EA4C" w:rsidR="00AE3BA2" w:rsidRPr="00DB278F" w:rsidRDefault="00AE3BA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8</w:t>
            </w:r>
          </w:p>
        </w:tc>
        <w:tc>
          <w:tcPr>
            <w:tcW w:w="6205" w:type="dxa"/>
          </w:tcPr>
          <w:p w14:paraId="5A22EFE1" w14:textId="5A321D71" w:rsidR="00AE3BA2" w:rsidRPr="00DB278F" w:rsidRDefault="00BC2C8B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A glossary of </w:t>
            </w:r>
            <w:r w:rsidR="00D7701A" w:rsidRPr="00DB278F">
              <w:rPr>
                <w:rFonts w:ascii="Times New Roman" w:hAnsi="Times New Roman" w:cs="Times New Roman"/>
                <w:sz w:val="22"/>
                <w:szCs w:val="22"/>
              </w:rPr>
              <w:t>some terms related to the activity</w:t>
            </w:r>
            <w:r w:rsidR="00697066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3BA2" w:rsidRPr="00DB278F" w14:paraId="4EB4360B" w14:textId="77777777" w:rsidTr="00731485">
        <w:tc>
          <w:tcPr>
            <w:tcW w:w="3145" w:type="dxa"/>
          </w:tcPr>
          <w:p w14:paraId="57A3EC72" w14:textId="793BC2AF" w:rsidR="00AE3BA2" w:rsidRPr="00DB278F" w:rsidRDefault="00AE3BA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Supplemental material 9</w:t>
            </w:r>
          </w:p>
        </w:tc>
        <w:tc>
          <w:tcPr>
            <w:tcW w:w="6205" w:type="dxa"/>
          </w:tcPr>
          <w:p w14:paraId="46B2A6C2" w14:textId="562475F9" w:rsidR="00AE3BA2" w:rsidRPr="00DB278F" w:rsidRDefault="00D7701A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78F">
              <w:rPr>
                <w:rFonts w:ascii="Times New Roman" w:hAnsi="Times New Roman" w:cs="Times New Roman"/>
                <w:sz w:val="22"/>
                <w:szCs w:val="22"/>
              </w:rPr>
              <w:t>A quick start guide</w:t>
            </w:r>
            <w:r w:rsidR="007E6287" w:rsidRPr="00DB278F">
              <w:rPr>
                <w:rFonts w:ascii="Times New Roman" w:hAnsi="Times New Roman" w:cs="Times New Roman"/>
                <w:sz w:val="22"/>
                <w:szCs w:val="22"/>
              </w:rPr>
              <w:t xml:space="preserve"> for the user</w:t>
            </w:r>
            <w:r w:rsidR="00697066" w:rsidRPr="00DB27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3BA2" w:rsidRPr="00DB278F" w14:paraId="2A528854" w14:textId="77777777" w:rsidTr="00731485">
        <w:tc>
          <w:tcPr>
            <w:tcW w:w="3145" w:type="dxa"/>
          </w:tcPr>
          <w:p w14:paraId="4E06CBA0" w14:textId="77777777" w:rsidR="00AE3BA2" w:rsidRPr="00DB278F" w:rsidRDefault="00AE3BA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5" w:type="dxa"/>
          </w:tcPr>
          <w:p w14:paraId="75BE8DCB" w14:textId="77777777" w:rsidR="00AE3BA2" w:rsidRPr="00DB278F" w:rsidRDefault="00AE3BA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3BA2" w:rsidRPr="00DB278F" w14:paraId="0B341F15" w14:textId="77777777" w:rsidTr="00731485">
        <w:tc>
          <w:tcPr>
            <w:tcW w:w="3145" w:type="dxa"/>
          </w:tcPr>
          <w:p w14:paraId="155808C8" w14:textId="77777777" w:rsidR="00AE3BA2" w:rsidRPr="00DB278F" w:rsidRDefault="00AE3BA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5" w:type="dxa"/>
          </w:tcPr>
          <w:p w14:paraId="6D55AF54" w14:textId="77777777" w:rsidR="00AE3BA2" w:rsidRPr="00DB278F" w:rsidRDefault="00AE3BA2" w:rsidP="00DB2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101FC8" w14:textId="77777777" w:rsidR="009B4645" w:rsidRDefault="009B4645" w:rsidP="00DB278F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61F49F" w14:textId="77777777" w:rsidR="002D3EFB" w:rsidRPr="00DB278F" w:rsidRDefault="002D3EFB" w:rsidP="00DB278F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0E543E8" w14:textId="77777777" w:rsidR="009B4645" w:rsidRPr="00DB278F" w:rsidRDefault="009B4645" w:rsidP="00DB278F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7B1BF13" w14:textId="4D6FC5AC" w:rsidR="00A91C44" w:rsidRPr="00DB278F" w:rsidRDefault="00504AEB" w:rsidP="00DB278F">
      <w:pPr>
        <w:pStyle w:val="Heading1"/>
        <w:spacing w:before="0"/>
        <w:rPr>
          <w:rFonts w:ascii="Times New Roman" w:hAnsi="Times New Roman" w:cs="Times New Roman"/>
        </w:rPr>
      </w:pPr>
      <w:r w:rsidRPr="00DB278F">
        <w:rPr>
          <w:rFonts w:ascii="Times New Roman" w:hAnsi="Times New Roman" w:cs="Times New Roman"/>
          <w:caps w:val="0"/>
        </w:rPr>
        <w:t xml:space="preserve">Quick Start Guide for </w:t>
      </w:r>
      <w:r w:rsidR="00B17C15" w:rsidRPr="00DB278F">
        <w:rPr>
          <w:rFonts w:ascii="Times New Roman" w:hAnsi="Times New Roman" w:cs="Times New Roman"/>
          <w:caps w:val="0"/>
        </w:rPr>
        <w:t>successfully completing the first modeling</w:t>
      </w:r>
      <w:r w:rsidR="002F7C64" w:rsidRPr="00DB278F">
        <w:rPr>
          <w:rFonts w:ascii="Times New Roman" w:hAnsi="Times New Roman" w:cs="Times New Roman"/>
          <w:caps w:val="0"/>
        </w:rPr>
        <w:t xml:space="preserve"> activity</w:t>
      </w:r>
    </w:p>
    <w:p w14:paraId="6C75EFB1" w14:textId="605379F4" w:rsidR="007A341C" w:rsidRPr="00DB278F" w:rsidRDefault="000D0CFB" w:rsidP="00DB278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>Ensure you have all the materials needed for the activity</w:t>
      </w:r>
      <w:r w:rsidR="006B59F6" w:rsidRPr="00DB278F">
        <w:rPr>
          <w:rFonts w:ascii="Times New Roman" w:hAnsi="Times New Roman" w:cs="Times New Roman"/>
          <w:sz w:val="22"/>
          <w:szCs w:val="22"/>
        </w:rPr>
        <w:t>.</w:t>
      </w:r>
    </w:p>
    <w:p w14:paraId="735BC9E7" w14:textId="02F22660" w:rsidR="008F7100" w:rsidRPr="008F7100" w:rsidRDefault="00C870DE" w:rsidP="008F7100">
      <w:pPr>
        <w:pStyle w:val="ListParagraph"/>
        <w:numPr>
          <w:ilvl w:val="1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>A Windows computer</w:t>
      </w:r>
      <w:r w:rsidR="008F7100">
        <w:rPr>
          <w:rFonts w:ascii="Times New Roman" w:hAnsi="Times New Roman" w:cs="Times New Roman"/>
          <w:sz w:val="22"/>
          <w:szCs w:val="22"/>
        </w:rPr>
        <w:t xml:space="preserve"> (</w:t>
      </w:r>
      <w:r w:rsidR="008F7100" w:rsidRPr="008F7100">
        <w:rPr>
          <w:rFonts w:ascii="Times New Roman" w:hAnsi="Times New Roman" w:cs="Times New Roman"/>
          <w:sz w:val="22"/>
          <w:szCs w:val="22"/>
        </w:rPr>
        <w:t>64-bit Windows 7 or higher</w:t>
      </w:r>
      <w:r w:rsidR="008F7100">
        <w:rPr>
          <w:rFonts w:ascii="Times New Roman" w:hAnsi="Times New Roman" w:cs="Times New Roman"/>
          <w:sz w:val="22"/>
          <w:szCs w:val="22"/>
        </w:rPr>
        <w:t>)</w:t>
      </w:r>
    </w:p>
    <w:p w14:paraId="78567475" w14:textId="6461FB76" w:rsidR="00DE740A" w:rsidRPr="00DB278F" w:rsidRDefault="00D113A8" w:rsidP="00DB278F">
      <w:pPr>
        <w:pStyle w:val="ListParagraph"/>
        <w:numPr>
          <w:ilvl w:val="1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 xml:space="preserve">Supplemental materials </w:t>
      </w:r>
      <w:r w:rsidR="008C3192" w:rsidRPr="00DB278F">
        <w:rPr>
          <w:rFonts w:ascii="Times New Roman" w:hAnsi="Times New Roman" w:cs="Times New Roman"/>
          <w:sz w:val="22"/>
          <w:szCs w:val="22"/>
        </w:rPr>
        <w:t xml:space="preserve">1, </w:t>
      </w:r>
      <w:r w:rsidR="00EA628B" w:rsidRPr="00DB278F">
        <w:rPr>
          <w:rFonts w:ascii="Times New Roman" w:hAnsi="Times New Roman" w:cs="Times New Roman"/>
          <w:sz w:val="22"/>
          <w:szCs w:val="22"/>
        </w:rPr>
        <w:t xml:space="preserve">2a, 3, 4, </w:t>
      </w:r>
      <w:r w:rsidR="004153B0">
        <w:rPr>
          <w:rFonts w:ascii="Times New Roman" w:hAnsi="Times New Roman" w:cs="Times New Roman"/>
          <w:sz w:val="22"/>
          <w:szCs w:val="22"/>
        </w:rPr>
        <w:t>and</w:t>
      </w:r>
      <w:r w:rsidR="008C3192" w:rsidRPr="00DB278F">
        <w:rPr>
          <w:rFonts w:ascii="Times New Roman" w:hAnsi="Times New Roman" w:cs="Times New Roman"/>
          <w:sz w:val="22"/>
          <w:szCs w:val="22"/>
        </w:rPr>
        <w:t xml:space="preserve"> </w:t>
      </w:r>
      <w:r w:rsidR="00EA628B" w:rsidRPr="00DB278F">
        <w:rPr>
          <w:rFonts w:ascii="Times New Roman" w:hAnsi="Times New Roman" w:cs="Times New Roman"/>
          <w:sz w:val="22"/>
          <w:szCs w:val="22"/>
        </w:rPr>
        <w:t>5a</w:t>
      </w:r>
      <w:r w:rsidR="00DE740A" w:rsidRPr="00DB278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647572" w14:textId="12C09771" w:rsidR="00A06EE8" w:rsidRPr="00DB278F" w:rsidRDefault="00DE740A" w:rsidP="00DB278F">
      <w:pPr>
        <w:pStyle w:val="ListParagraph"/>
        <w:numPr>
          <w:ilvl w:val="1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 xml:space="preserve">A Word document that will be used to save the products of the activity, respond to questions, and submit </w:t>
      </w:r>
      <w:r w:rsidR="004550B9" w:rsidRPr="00DB278F">
        <w:rPr>
          <w:rFonts w:ascii="Times New Roman" w:hAnsi="Times New Roman" w:cs="Times New Roman"/>
          <w:sz w:val="22"/>
          <w:szCs w:val="22"/>
        </w:rPr>
        <w:t>as part of</w:t>
      </w:r>
      <w:r w:rsidRPr="00DB278F">
        <w:rPr>
          <w:rFonts w:ascii="Times New Roman" w:hAnsi="Times New Roman" w:cs="Times New Roman"/>
          <w:sz w:val="22"/>
          <w:szCs w:val="22"/>
        </w:rPr>
        <w:t xml:space="preserve"> the activity assignment </w:t>
      </w:r>
      <w:r w:rsidR="0066105D" w:rsidRPr="00DB278F">
        <w:rPr>
          <w:rFonts w:ascii="Times New Roman" w:hAnsi="Times New Roman" w:cs="Times New Roman"/>
          <w:sz w:val="22"/>
          <w:szCs w:val="22"/>
        </w:rPr>
        <w:t>.</w:t>
      </w:r>
    </w:p>
    <w:p w14:paraId="4244F283" w14:textId="0B380FEA" w:rsidR="00561342" w:rsidRPr="00DB278F" w:rsidRDefault="00561342" w:rsidP="00DB278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 xml:space="preserve">Install SyncroSim onto your computer (if </w:t>
      </w:r>
      <w:r w:rsidR="00726EFA" w:rsidRPr="00DB278F">
        <w:rPr>
          <w:rFonts w:ascii="Times New Roman" w:hAnsi="Times New Roman" w:cs="Times New Roman"/>
          <w:sz w:val="22"/>
          <w:szCs w:val="22"/>
        </w:rPr>
        <w:t>it is</w:t>
      </w:r>
      <w:r w:rsidRPr="00DB278F">
        <w:rPr>
          <w:rFonts w:ascii="Times New Roman" w:hAnsi="Times New Roman" w:cs="Times New Roman"/>
          <w:sz w:val="22"/>
          <w:szCs w:val="22"/>
        </w:rPr>
        <w:t xml:space="preserve"> not installed already), </w:t>
      </w:r>
      <w:r w:rsidR="007A545A" w:rsidRPr="00DB278F">
        <w:rPr>
          <w:rFonts w:ascii="Times New Roman" w:hAnsi="Times New Roman" w:cs="Times New Roman"/>
          <w:sz w:val="22"/>
          <w:szCs w:val="22"/>
        </w:rPr>
        <w:t>use</w:t>
      </w:r>
      <w:r w:rsidRPr="00DB278F">
        <w:rPr>
          <w:rFonts w:ascii="Times New Roman" w:hAnsi="Times New Roman" w:cs="Times New Roman"/>
          <w:sz w:val="22"/>
          <w:szCs w:val="22"/>
        </w:rPr>
        <w:t xml:space="preserve"> </w:t>
      </w:r>
      <w:r w:rsidR="0066105D" w:rsidRPr="00DB278F">
        <w:rPr>
          <w:rFonts w:ascii="Times New Roman" w:hAnsi="Times New Roman" w:cs="Times New Roman"/>
          <w:sz w:val="22"/>
          <w:szCs w:val="22"/>
        </w:rPr>
        <w:t xml:space="preserve">the </w:t>
      </w:r>
      <w:r w:rsidRPr="00DB278F">
        <w:rPr>
          <w:rFonts w:ascii="Times New Roman" w:hAnsi="Times New Roman" w:cs="Times New Roman"/>
          <w:sz w:val="22"/>
          <w:szCs w:val="22"/>
        </w:rPr>
        <w:t>steps indicated in supplemental material</w:t>
      </w:r>
      <w:r w:rsidR="0066105D" w:rsidRPr="00DB278F">
        <w:rPr>
          <w:rFonts w:ascii="Times New Roman" w:hAnsi="Times New Roman" w:cs="Times New Roman"/>
          <w:sz w:val="22"/>
          <w:szCs w:val="22"/>
        </w:rPr>
        <w:t xml:space="preserve"> 1</w:t>
      </w:r>
      <w:r w:rsidR="00DB551E" w:rsidRPr="00DB278F">
        <w:rPr>
          <w:rFonts w:ascii="Times New Roman" w:hAnsi="Times New Roman" w:cs="Times New Roman"/>
          <w:sz w:val="22"/>
          <w:szCs w:val="22"/>
        </w:rPr>
        <w:t>, and ensure it is ready to go</w:t>
      </w:r>
      <w:r w:rsidR="00D23F77" w:rsidRPr="00DB278F">
        <w:rPr>
          <w:rFonts w:ascii="Times New Roman" w:hAnsi="Times New Roman" w:cs="Times New Roman"/>
          <w:sz w:val="22"/>
          <w:szCs w:val="22"/>
        </w:rPr>
        <w:t>.</w:t>
      </w:r>
    </w:p>
    <w:p w14:paraId="327355AE" w14:textId="7BF7D06E" w:rsidR="00C870DE" w:rsidRPr="00DB278F" w:rsidRDefault="00561342" w:rsidP="00DB278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B278F">
        <w:rPr>
          <w:rFonts w:ascii="Times New Roman" w:hAnsi="Times New Roman" w:cs="Times New Roman"/>
          <w:b/>
          <w:bCs/>
          <w:sz w:val="22"/>
          <w:szCs w:val="22"/>
        </w:rPr>
        <w:t>Start the modeling activity</w:t>
      </w:r>
      <w:r w:rsidR="00CC63D7" w:rsidRPr="00DB278F">
        <w:rPr>
          <w:rFonts w:ascii="Times New Roman" w:hAnsi="Times New Roman" w:cs="Times New Roman"/>
          <w:b/>
          <w:bCs/>
          <w:sz w:val="22"/>
          <w:szCs w:val="22"/>
        </w:rPr>
        <w:t xml:space="preserve"> by following the steps laid out in supplemental material 3</w:t>
      </w:r>
    </w:p>
    <w:p w14:paraId="5FD9E1D9" w14:textId="53F49A60" w:rsidR="00790307" w:rsidRPr="00DB278F" w:rsidRDefault="00DB551E" w:rsidP="00DB278F">
      <w:pPr>
        <w:pStyle w:val="ListParagraph"/>
        <w:numPr>
          <w:ilvl w:val="1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>Open SyncroSim</w:t>
      </w:r>
      <w:r w:rsidR="00216E7A" w:rsidRPr="00DB278F">
        <w:rPr>
          <w:rFonts w:ascii="Times New Roman" w:hAnsi="Times New Roman" w:cs="Times New Roman"/>
          <w:sz w:val="22"/>
          <w:szCs w:val="22"/>
        </w:rPr>
        <w:t xml:space="preserve"> (if not already open) by following the steps given in slide # 1</w:t>
      </w:r>
      <w:r w:rsidR="0066105D" w:rsidRPr="00DB278F">
        <w:rPr>
          <w:rFonts w:ascii="Times New Roman" w:hAnsi="Times New Roman" w:cs="Times New Roman"/>
          <w:sz w:val="22"/>
          <w:szCs w:val="22"/>
        </w:rPr>
        <w:t>.</w:t>
      </w:r>
    </w:p>
    <w:p w14:paraId="147BA30A" w14:textId="34514675" w:rsidR="00817EB3" w:rsidRPr="00DB278F" w:rsidRDefault="00471389" w:rsidP="00DB278F">
      <w:pPr>
        <w:pStyle w:val="ListParagraph"/>
        <w:numPr>
          <w:ilvl w:val="1"/>
          <w:numId w:val="35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>L</w:t>
      </w:r>
      <w:r w:rsidR="00817EB3" w:rsidRPr="00DB278F">
        <w:rPr>
          <w:rFonts w:ascii="Times New Roman" w:hAnsi="Times New Roman" w:cs="Times New Roman"/>
          <w:sz w:val="22"/>
          <w:szCs w:val="22"/>
        </w:rPr>
        <w:t>earn</w:t>
      </w:r>
      <w:r w:rsidR="001E5DE1" w:rsidRPr="00DB278F">
        <w:rPr>
          <w:rFonts w:ascii="Times New Roman" w:hAnsi="Times New Roman" w:cs="Times New Roman"/>
          <w:sz w:val="22"/>
          <w:szCs w:val="22"/>
        </w:rPr>
        <w:t xml:space="preserve"> how to display the successional stages in </w:t>
      </w:r>
      <w:r w:rsidRPr="00DB278F">
        <w:rPr>
          <w:rFonts w:ascii="Times New Roman" w:hAnsi="Times New Roman" w:cs="Times New Roman"/>
          <w:sz w:val="22"/>
          <w:szCs w:val="22"/>
        </w:rPr>
        <w:t>the</w:t>
      </w:r>
      <w:r w:rsidR="001E5DE1" w:rsidRPr="00DB278F">
        <w:rPr>
          <w:rFonts w:ascii="Times New Roman" w:hAnsi="Times New Roman" w:cs="Times New Roman"/>
          <w:sz w:val="22"/>
          <w:szCs w:val="22"/>
        </w:rPr>
        <w:t xml:space="preserve"> ecosystem</w:t>
      </w:r>
      <w:r w:rsidRPr="00DB278F">
        <w:rPr>
          <w:rFonts w:ascii="Times New Roman" w:hAnsi="Times New Roman" w:cs="Times New Roman"/>
          <w:sz w:val="22"/>
          <w:szCs w:val="22"/>
        </w:rPr>
        <w:t xml:space="preserve"> before any disturbance is introduced</w:t>
      </w:r>
      <w:r w:rsidR="006B2A9C" w:rsidRPr="00DB278F">
        <w:rPr>
          <w:rFonts w:ascii="Times New Roman" w:hAnsi="Times New Roman" w:cs="Times New Roman"/>
          <w:sz w:val="22"/>
          <w:szCs w:val="22"/>
        </w:rPr>
        <w:t xml:space="preserve"> to it</w:t>
      </w:r>
      <w:r w:rsidRPr="00DB278F">
        <w:rPr>
          <w:rFonts w:ascii="Times New Roman" w:hAnsi="Times New Roman" w:cs="Times New Roman"/>
          <w:sz w:val="22"/>
          <w:szCs w:val="22"/>
        </w:rPr>
        <w:t xml:space="preserve">, by </w:t>
      </w:r>
      <w:r w:rsidR="00D23F77" w:rsidRPr="00DB278F">
        <w:rPr>
          <w:rFonts w:ascii="Times New Roman" w:hAnsi="Times New Roman" w:cs="Times New Roman"/>
          <w:sz w:val="22"/>
          <w:szCs w:val="22"/>
        </w:rPr>
        <w:t>conducting the steps laid out in Part 1 (Slide</w:t>
      </w:r>
      <w:r w:rsidR="007A7415" w:rsidRPr="00DB278F">
        <w:rPr>
          <w:rFonts w:ascii="Times New Roman" w:hAnsi="Times New Roman" w:cs="Times New Roman"/>
          <w:sz w:val="22"/>
          <w:szCs w:val="22"/>
        </w:rPr>
        <w:t xml:space="preserve"> #</w:t>
      </w:r>
      <w:r w:rsidR="00696C80">
        <w:rPr>
          <w:rFonts w:ascii="Times New Roman" w:hAnsi="Times New Roman" w:cs="Times New Roman"/>
          <w:sz w:val="22"/>
          <w:szCs w:val="22"/>
        </w:rPr>
        <w:t>s</w:t>
      </w:r>
      <w:r w:rsidR="007A7415" w:rsidRPr="00DB278F">
        <w:rPr>
          <w:rFonts w:ascii="Times New Roman" w:hAnsi="Times New Roman" w:cs="Times New Roman"/>
          <w:sz w:val="22"/>
          <w:szCs w:val="22"/>
        </w:rPr>
        <w:t xml:space="preserve"> 3 - 31</w:t>
      </w:r>
      <w:r w:rsidR="00D23F77" w:rsidRPr="00DB278F">
        <w:rPr>
          <w:rFonts w:ascii="Times New Roman" w:hAnsi="Times New Roman" w:cs="Times New Roman"/>
          <w:sz w:val="22"/>
          <w:szCs w:val="22"/>
        </w:rPr>
        <w:t>).</w:t>
      </w:r>
    </w:p>
    <w:p w14:paraId="0735C3F7" w14:textId="6A114A03" w:rsidR="00170EF7" w:rsidRPr="00DB278F" w:rsidRDefault="00D23F77" w:rsidP="00DB278F">
      <w:pPr>
        <w:pStyle w:val="ListParagraph"/>
        <w:numPr>
          <w:ilvl w:val="1"/>
          <w:numId w:val="35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>L</w:t>
      </w:r>
      <w:r w:rsidR="001E5DE1" w:rsidRPr="00DB278F">
        <w:rPr>
          <w:rFonts w:ascii="Times New Roman" w:hAnsi="Times New Roman" w:cs="Times New Roman"/>
          <w:sz w:val="22"/>
          <w:szCs w:val="22"/>
        </w:rPr>
        <w:t xml:space="preserve">earn how to introduce a disturbance to </w:t>
      </w:r>
      <w:r w:rsidRPr="00DB278F">
        <w:rPr>
          <w:rFonts w:ascii="Times New Roman" w:hAnsi="Times New Roman" w:cs="Times New Roman"/>
          <w:sz w:val="22"/>
          <w:szCs w:val="22"/>
        </w:rPr>
        <w:t>the</w:t>
      </w:r>
      <w:r w:rsidR="001E5DE1" w:rsidRPr="00DB278F">
        <w:rPr>
          <w:rFonts w:ascii="Times New Roman" w:hAnsi="Times New Roman" w:cs="Times New Roman"/>
          <w:sz w:val="22"/>
          <w:szCs w:val="22"/>
        </w:rPr>
        <w:t xml:space="preserve"> ecosystem and model its impact</w:t>
      </w:r>
      <w:r w:rsidRPr="00DB278F">
        <w:rPr>
          <w:rFonts w:ascii="Times New Roman" w:hAnsi="Times New Roman" w:cs="Times New Roman"/>
          <w:sz w:val="22"/>
          <w:szCs w:val="22"/>
        </w:rPr>
        <w:t xml:space="preserve"> by conducting the steps laid out in Part 2 (</w:t>
      </w:r>
      <w:r w:rsidR="007A7415" w:rsidRPr="00DB278F">
        <w:rPr>
          <w:rFonts w:ascii="Times New Roman" w:hAnsi="Times New Roman" w:cs="Times New Roman"/>
          <w:sz w:val="22"/>
          <w:szCs w:val="22"/>
        </w:rPr>
        <w:t>Slide #</w:t>
      </w:r>
      <w:r w:rsidR="00696C80">
        <w:rPr>
          <w:rFonts w:ascii="Times New Roman" w:hAnsi="Times New Roman" w:cs="Times New Roman"/>
          <w:sz w:val="22"/>
          <w:szCs w:val="22"/>
        </w:rPr>
        <w:t>s</w:t>
      </w:r>
      <w:r w:rsidR="007A7415" w:rsidRPr="00DB278F">
        <w:rPr>
          <w:rFonts w:ascii="Times New Roman" w:hAnsi="Times New Roman" w:cs="Times New Roman"/>
          <w:sz w:val="22"/>
          <w:szCs w:val="22"/>
        </w:rPr>
        <w:t xml:space="preserve"> 3</w:t>
      </w:r>
      <w:r w:rsidR="00D47AE0" w:rsidRPr="00DB278F">
        <w:rPr>
          <w:rFonts w:ascii="Times New Roman" w:hAnsi="Times New Roman" w:cs="Times New Roman"/>
          <w:sz w:val="22"/>
          <w:szCs w:val="22"/>
        </w:rPr>
        <w:t>2</w:t>
      </w:r>
      <w:r w:rsidR="007A7415" w:rsidRPr="00DB278F">
        <w:rPr>
          <w:rFonts w:ascii="Times New Roman" w:hAnsi="Times New Roman" w:cs="Times New Roman"/>
          <w:sz w:val="22"/>
          <w:szCs w:val="22"/>
        </w:rPr>
        <w:t xml:space="preserve"> - </w:t>
      </w:r>
      <w:r w:rsidR="00D47AE0" w:rsidRPr="00DB278F">
        <w:rPr>
          <w:rFonts w:ascii="Times New Roman" w:hAnsi="Times New Roman" w:cs="Times New Roman"/>
          <w:sz w:val="22"/>
          <w:szCs w:val="22"/>
        </w:rPr>
        <w:t>53</w:t>
      </w:r>
      <w:r w:rsidRPr="00DB278F">
        <w:rPr>
          <w:rFonts w:ascii="Times New Roman" w:hAnsi="Times New Roman" w:cs="Times New Roman"/>
          <w:sz w:val="22"/>
          <w:szCs w:val="22"/>
        </w:rPr>
        <w:t>)</w:t>
      </w:r>
      <w:r w:rsidR="00E143F7" w:rsidRPr="00DB278F">
        <w:rPr>
          <w:rFonts w:ascii="Times New Roman" w:hAnsi="Times New Roman" w:cs="Times New Roman"/>
          <w:sz w:val="22"/>
          <w:szCs w:val="22"/>
        </w:rPr>
        <w:t>.</w:t>
      </w:r>
      <w:r w:rsidR="001E5DE1" w:rsidRPr="00DB278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7B8BC2" w14:textId="2D08C987" w:rsidR="00CC63D7" w:rsidRPr="00DB278F" w:rsidRDefault="006B2A9C" w:rsidP="00DB278F">
      <w:pPr>
        <w:pStyle w:val="ListParagraph"/>
        <w:numPr>
          <w:ilvl w:val="1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>Use the skills learned in part 1 and 2, to model and explore the impacts of other disturbances</w:t>
      </w:r>
      <w:r w:rsidR="004E524A" w:rsidRPr="00DB278F">
        <w:rPr>
          <w:rFonts w:ascii="Times New Roman" w:hAnsi="Times New Roman" w:cs="Times New Roman"/>
          <w:sz w:val="22"/>
          <w:szCs w:val="22"/>
        </w:rPr>
        <w:t xml:space="preserve"> (Slide #</w:t>
      </w:r>
      <w:r w:rsidR="00696C80">
        <w:rPr>
          <w:rFonts w:ascii="Times New Roman" w:hAnsi="Times New Roman" w:cs="Times New Roman"/>
          <w:sz w:val="22"/>
          <w:szCs w:val="22"/>
        </w:rPr>
        <w:t>s</w:t>
      </w:r>
      <w:r w:rsidR="004E524A" w:rsidRPr="00DB278F">
        <w:rPr>
          <w:rFonts w:ascii="Times New Roman" w:hAnsi="Times New Roman" w:cs="Times New Roman"/>
          <w:sz w:val="22"/>
          <w:szCs w:val="22"/>
        </w:rPr>
        <w:t xml:space="preserve"> </w:t>
      </w:r>
      <w:r w:rsidR="00F629FC" w:rsidRPr="00DB278F">
        <w:rPr>
          <w:rFonts w:ascii="Times New Roman" w:hAnsi="Times New Roman" w:cs="Times New Roman"/>
          <w:sz w:val="22"/>
          <w:szCs w:val="22"/>
        </w:rPr>
        <w:t>54</w:t>
      </w:r>
      <w:r w:rsidR="004E524A" w:rsidRPr="00DB278F">
        <w:rPr>
          <w:rFonts w:ascii="Times New Roman" w:hAnsi="Times New Roman" w:cs="Times New Roman"/>
          <w:sz w:val="22"/>
          <w:szCs w:val="22"/>
        </w:rPr>
        <w:t xml:space="preserve"> </w:t>
      </w:r>
      <w:r w:rsidR="00F629FC" w:rsidRPr="00DB278F">
        <w:rPr>
          <w:rFonts w:ascii="Times New Roman" w:hAnsi="Times New Roman" w:cs="Times New Roman"/>
          <w:sz w:val="22"/>
          <w:szCs w:val="22"/>
        </w:rPr>
        <w:t>–</w:t>
      </w:r>
      <w:r w:rsidR="004E524A" w:rsidRPr="00DB278F">
        <w:rPr>
          <w:rFonts w:ascii="Times New Roman" w:hAnsi="Times New Roman" w:cs="Times New Roman"/>
          <w:sz w:val="22"/>
          <w:szCs w:val="22"/>
        </w:rPr>
        <w:t xml:space="preserve"> </w:t>
      </w:r>
      <w:r w:rsidR="00F629FC" w:rsidRPr="00DB278F">
        <w:rPr>
          <w:rFonts w:ascii="Times New Roman" w:hAnsi="Times New Roman" w:cs="Times New Roman"/>
          <w:sz w:val="22"/>
          <w:szCs w:val="22"/>
        </w:rPr>
        <w:t>55)</w:t>
      </w:r>
      <w:r w:rsidRPr="00DB278F">
        <w:rPr>
          <w:rFonts w:ascii="Times New Roman" w:hAnsi="Times New Roman" w:cs="Times New Roman"/>
          <w:sz w:val="22"/>
          <w:szCs w:val="22"/>
        </w:rPr>
        <w:t>, using information given in supplemental material 4</w:t>
      </w:r>
      <w:r w:rsidR="00E143F7" w:rsidRPr="00DB278F">
        <w:rPr>
          <w:rFonts w:ascii="Times New Roman" w:hAnsi="Times New Roman" w:cs="Times New Roman"/>
          <w:sz w:val="22"/>
          <w:szCs w:val="22"/>
        </w:rPr>
        <w:t>.</w:t>
      </w:r>
    </w:p>
    <w:p w14:paraId="6920E706" w14:textId="6C3758F7" w:rsidR="001B4D47" w:rsidRPr="00DB278F" w:rsidRDefault="00697066" w:rsidP="00DB278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B278F">
        <w:rPr>
          <w:rFonts w:ascii="Times New Roman" w:hAnsi="Times New Roman" w:cs="Times New Roman"/>
          <w:sz w:val="22"/>
          <w:szCs w:val="22"/>
        </w:rPr>
        <w:t>If desired, e</w:t>
      </w:r>
      <w:r w:rsidR="001B696C" w:rsidRPr="00DB278F">
        <w:rPr>
          <w:rFonts w:ascii="Times New Roman" w:hAnsi="Times New Roman" w:cs="Times New Roman"/>
          <w:sz w:val="22"/>
          <w:szCs w:val="22"/>
        </w:rPr>
        <w:t xml:space="preserve">xplore </w:t>
      </w:r>
      <w:r w:rsidR="003643AE" w:rsidRPr="00DB278F">
        <w:rPr>
          <w:rFonts w:ascii="Times New Roman" w:hAnsi="Times New Roman" w:cs="Times New Roman"/>
          <w:sz w:val="22"/>
          <w:szCs w:val="22"/>
        </w:rPr>
        <w:t xml:space="preserve">disturbances in </w:t>
      </w:r>
      <w:r w:rsidR="001B696C" w:rsidRPr="00DB278F">
        <w:rPr>
          <w:rFonts w:ascii="Times New Roman" w:hAnsi="Times New Roman" w:cs="Times New Roman"/>
          <w:sz w:val="22"/>
          <w:szCs w:val="22"/>
        </w:rPr>
        <w:t xml:space="preserve">other ecosystems by using the skills learned </w:t>
      </w:r>
      <w:r w:rsidR="00B5149E" w:rsidRPr="00DB278F">
        <w:rPr>
          <w:rFonts w:ascii="Times New Roman" w:hAnsi="Times New Roman" w:cs="Times New Roman"/>
          <w:sz w:val="22"/>
          <w:szCs w:val="22"/>
        </w:rPr>
        <w:t xml:space="preserve">from the steps </w:t>
      </w:r>
      <w:r w:rsidR="001B696C" w:rsidRPr="00DB278F">
        <w:rPr>
          <w:rFonts w:ascii="Times New Roman" w:hAnsi="Times New Roman" w:cs="Times New Roman"/>
          <w:sz w:val="22"/>
          <w:szCs w:val="22"/>
        </w:rPr>
        <w:t>above</w:t>
      </w:r>
      <w:r w:rsidRPr="00DB278F">
        <w:rPr>
          <w:rFonts w:ascii="Times New Roman" w:hAnsi="Times New Roman" w:cs="Times New Roman"/>
          <w:sz w:val="22"/>
          <w:szCs w:val="22"/>
        </w:rPr>
        <w:t xml:space="preserve">, along with </w:t>
      </w:r>
      <w:r w:rsidR="003643AE" w:rsidRPr="00DB278F">
        <w:rPr>
          <w:rFonts w:ascii="Times New Roman" w:hAnsi="Times New Roman" w:cs="Times New Roman"/>
          <w:sz w:val="22"/>
          <w:szCs w:val="22"/>
        </w:rPr>
        <w:t>supplemental material</w:t>
      </w:r>
      <w:r w:rsidR="00457671" w:rsidRPr="00DB278F">
        <w:rPr>
          <w:rFonts w:ascii="Times New Roman" w:hAnsi="Times New Roman" w:cs="Times New Roman"/>
          <w:sz w:val="22"/>
          <w:szCs w:val="22"/>
        </w:rPr>
        <w:t xml:space="preserve"> 2b</w:t>
      </w:r>
      <w:r w:rsidR="00F94264">
        <w:rPr>
          <w:rFonts w:ascii="Times New Roman" w:hAnsi="Times New Roman" w:cs="Times New Roman"/>
          <w:sz w:val="22"/>
          <w:szCs w:val="22"/>
        </w:rPr>
        <w:t xml:space="preserve"> and </w:t>
      </w:r>
      <w:r w:rsidR="00457671" w:rsidRPr="00DB278F">
        <w:rPr>
          <w:rFonts w:ascii="Times New Roman" w:hAnsi="Times New Roman" w:cs="Times New Roman"/>
          <w:sz w:val="22"/>
          <w:szCs w:val="22"/>
        </w:rPr>
        <w:t xml:space="preserve">c, and </w:t>
      </w:r>
      <w:r w:rsidRPr="00DB278F">
        <w:rPr>
          <w:rFonts w:ascii="Times New Roman" w:hAnsi="Times New Roman" w:cs="Times New Roman"/>
          <w:sz w:val="22"/>
          <w:szCs w:val="22"/>
        </w:rPr>
        <w:t>5b</w:t>
      </w:r>
      <w:r w:rsidR="00F94264">
        <w:rPr>
          <w:rFonts w:ascii="Times New Roman" w:hAnsi="Times New Roman" w:cs="Times New Roman"/>
          <w:sz w:val="22"/>
          <w:szCs w:val="22"/>
        </w:rPr>
        <w:t xml:space="preserve"> and </w:t>
      </w:r>
      <w:r w:rsidRPr="00DB278F">
        <w:rPr>
          <w:rFonts w:ascii="Times New Roman" w:hAnsi="Times New Roman" w:cs="Times New Roman"/>
          <w:sz w:val="22"/>
          <w:szCs w:val="22"/>
        </w:rPr>
        <w:t>c</w:t>
      </w:r>
      <w:r w:rsidR="00D801E5" w:rsidRPr="00DB278F">
        <w:rPr>
          <w:rFonts w:ascii="Times New Roman" w:hAnsi="Times New Roman" w:cs="Times New Roman"/>
          <w:sz w:val="22"/>
          <w:szCs w:val="22"/>
        </w:rPr>
        <w:t>.</w:t>
      </w:r>
    </w:p>
    <w:sectPr w:rsidR="001B4D47" w:rsidRPr="00DB27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1636" w14:textId="77777777" w:rsidR="00BE1CA3" w:rsidRDefault="00BE1CA3" w:rsidP="00595DB3">
      <w:pPr>
        <w:spacing w:before="0" w:after="0" w:line="240" w:lineRule="auto"/>
      </w:pPr>
      <w:r>
        <w:separator/>
      </w:r>
    </w:p>
  </w:endnote>
  <w:endnote w:type="continuationSeparator" w:id="0">
    <w:p w14:paraId="6CCD61FF" w14:textId="77777777" w:rsidR="00BE1CA3" w:rsidRDefault="00BE1CA3" w:rsidP="00595D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CAE1" w14:textId="77777777" w:rsidR="00BE1CA3" w:rsidRDefault="00BE1CA3" w:rsidP="00595DB3">
      <w:pPr>
        <w:spacing w:before="0" w:after="0" w:line="240" w:lineRule="auto"/>
      </w:pPr>
      <w:r>
        <w:separator/>
      </w:r>
    </w:p>
  </w:footnote>
  <w:footnote w:type="continuationSeparator" w:id="0">
    <w:p w14:paraId="55D2E0E0" w14:textId="77777777" w:rsidR="00BE1CA3" w:rsidRDefault="00BE1CA3" w:rsidP="00595D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8BB0" w14:textId="6AB82065" w:rsidR="00086255" w:rsidRPr="002D1B98" w:rsidRDefault="00C03F75" w:rsidP="00C03F75">
    <w:pPr>
      <w:pStyle w:val="Header"/>
      <w:rPr>
        <w:rFonts w:ascii="Times New Roman" w:hAnsi="Times New Roman" w:cs="Times New Roman"/>
        <w:sz w:val="24"/>
        <w:szCs w:val="24"/>
      </w:rPr>
    </w:pPr>
    <w:r w:rsidRPr="002D1B98">
      <w:rPr>
        <w:rFonts w:ascii="Times New Roman" w:hAnsi="Times New Roman" w:cs="Times New Roman"/>
        <w:sz w:val="24"/>
        <w:szCs w:val="24"/>
      </w:rPr>
      <w:t xml:space="preserve">SUPPLEMENTAL MATERIAL </w:t>
    </w:r>
    <w:r w:rsidR="0012738A">
      <w:rPr>
        <w:rFonts w:ascii="Times New Roman" w:hAnsi="Times New Roman" w:cs="Times New Roman"/>
        <w:sz w:val="24"/>
        <w:szCs w:val="24"/>
      </w:rPr>
      <w:t>9</w:t>
    </w:r>
    <w:r w:rsidR="00C40AB3" w:rsidRPr="002D1B98">
      <w:rPr>
        <w:rFonts w:ascii="Times New Roman" w:hAnsi="Times New Roman" w:cs="Times New Roman"/>
        <w:sz w:val="24"/>
        <w:szCs w:val="24"/>
      </w:rPr>
      <w:t xml:space="preserve">: </w:t>
    </w:r>
    <w:r w:rsidR="0012738A">
      <w:rPr>
        <w:rFonts w:ascii="Times New Roman" w:hAnsi="Times New Roman" w:cs="Times New Roman"/>
        <w:sz w:val="24"/>
        <w:szCs w:val="24"/>
      </w:rPr>
      <w:t>Quick Start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8F4F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E6832"/>
    <w:multiLevelType w:val="hybridMultilevel"/>
    <w:tmpl w:val="9B62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836B6"/>
    <w:multiLevelType w:val="hybridMultilevel"/>
    <w:tmpl w:val="3106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531"/>
    <w:multiLevelType w:val="hybridMultilevel"/>
    <w:tmpl w:val="9D8C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7A63"/>
    <w:multiLevelType w:val="hybridMultilevel"/>
    <w:tmpl w:val="DC5088BE"/>
    <w:lvl w:ilvl="0" w:tplc="E69CA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BA4E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0C8A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E615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A664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1AEE3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8C6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AA4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1042E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C9D059E"/>
    <w:multiLevelType w:val="hybridMultilevel"/>
    <w:tmpl w:val="3FC4A6AA"/>
    <w:lvl w:ilvl="0" w:tplc="6F72D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291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07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6B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5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E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6B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61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C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F401B"/>
    <w:multiLevelType w:val="hybridMultilevel"/>
    <w:tmpl w:val="15689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3D6D"/>
    <w:multiLevelType w:val="hybridMultilevel"/>
    <w:tmpl w:val="6C1C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23FF6"/>
    <w:multiLevelType w:val="hybridMultilevel"/>
    <w:tmpl w:val="F0F6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224CF"/>
    <w:multiLevelType w:val="hybridMultilevel"/>
    <w:tmpl w:val="9602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F26BD"/>
    <w:multiLevelType w:val="hybridMultilevel"/>
    <w:tmpl w:val="C9740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101D4"/>
    <w:multiLevelType w:val="hybridMultilevel"/>
    <w:tmpl w:val="A9E2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D1074"/>
    <w:multiLevelType w:val="hybridMultilevel"/>
    <w:tmpl w:val="B390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E3FB0"/>
    <w:multiLevelType w:val="hybridMultilevel"/>
    <w:tmpl w:val="F90C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2372"/>
    <w:multiLevelType w:val="hybridMultilevel"/>
    <w:tmpl w:val="2980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E0840"/>
    <w:multiLevelType w:val="hybridMultilevel"/>
    <w:tmpl w:val="9B629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B68BA"/>
    <w:multiLevelType w:val="hybridMultilevel"/>
    <w:tmpl w:val="FF7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0B9E"/>
    <w:multiLevelType w:val="hybridMultilevel"/>
    <w:tmpl w:val="A022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A3FDC"/>
    <w:multiLevelType w:val="hybridMultilevel"/>
    <w:tmpl w:val="00F2B0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6016E1"/>
    <w:multiLevelType w:val="hybridMultilevel"/>
    <w:tmpl w:val="BE48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A5752"/>
    <w:multiLevelType w:val="hybridMultilevel"/>
    <w:tmpl w:val="787C9BDA"/>
    <w:lvl w:ilvl="0" w:tplc="A5068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C25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13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A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62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A8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E9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4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0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6403DB"/>
    <w:multiLevelType w:val="hybridMultilevel"/>
    <w:tmpl w:val="9C28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57357"/>
    <w:multiLevelType w:val="hybridMultilevel"/>
    <w:tmpl w:val="4CD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61A3"/>
    <w:multiLevelType w:val="hybridMultilevel"/>
    <w:tmpl w:val="E9F6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09CA"/>
    <w:multiLevelType w:val="hybridMultilevel"/>
    <w:tmpl w:val="E4260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E2390"/>
    <w:multiLevelType w:val="hybridMultilevel"/>
    <w:tmpl w:val="2B5E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6AB1"/>
    <w:multiLevelType w:val="hybridMultilevel"/>
    <w:tmpl w:val="D04A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92352"/>
    <w:multiLevelType w:val="hybridMultilevel"/>
    <w:tmpl w:val="5F4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0016"/>
    <w:multiLevelType w:val="hybridMultilevel"/>
    <w:tmpl w:val="EB4E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705A5"/>
    <w:multiLevelType w:val="hybridMultilevel"/>
    <w:tmpl w:val="5BCC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81F00"/>
    <w:multiLevelType w:val="hybridMultilevel"/>
    <w:tmpl w:val="F2F2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C1269"/>
    <w:multiLevelType w:val="hybridMultilevel"/>
    <w:tmpl w:val="E608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B7430"/>
    <w:multiLevelType w:val="hybridMultilevel"/>
    <w:tmpl w:val="3040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8EC"/>
    <w:multiLevelType w:val="hybridMultilevel"/>
    <w:tmpl w:val="32845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E1059"/>
    <w:multiLevelType w:val="hybridMultilevel"/>
    <w:tmpl w:val="B754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78982">
    <w:abstractNumId w:val="20"/>
  </w:num>
  <w:num w:numId="2" w16cid:durableId="1341394620">
    <w:abstractNumId w:val="12"/>
  </w:num>
  <w:num w:numId="3" w16cid:durableId="1454710402">
    <w:abstractNumId w:val="34"/>
  </w:num>
  <w:num w:numId="4" w16cid:durableId="2080514569">
    <w:abstractNumId w:val="22"/>
  </w:num>
  <w:num w:numId="5" w16cid:durableId="1618095906">
    <w:abstractNumId w:val="29"/>
  </w:num>
  <w:num w:numId="6" w16cid:durableId="963969539">
    <w:abstractNumId w:val="16"/>
  </w:num>
  <w:num w:numId="7" w16cid:durableId="1673334754">
    <w:abstractNumId w:val="8"/>
  </w:num>
  <w:num w:numId="8" w16cid:durableId="605233054">
    <w:abstractNumId w:val="31"/>
  </w:num>
  <w:num w:numId="9" w16cid:durableId="1855264643">
    <w:abstractNumId w:val="13"/>
  </w:num>
  <w:num w:numId="10" w16cid:durableId="1842044960">
    <w:abstractNumId w:val="11"/>
  </w:num>
  <w:num w:numId="11" w16cid:durableId="847644084">
    <w:abstractNumId w:val="30"/>
  </w:num>
  <w:num w:numId="12" w16cid:durableId="69469127">
    <w:abstractNumId w:val="5"/>
  </w:num>
  <w:num w:numId="13" w16cid:durableId="769932264">
    <w:abstractNumId w:val="32"/>
  </w:num>
  <w:num w:numId="14" w16cid:durableId="1654943984">
    <w:abstractNumId w:val="4"/>
  </w:num>
  <w:num w:numId="15" w16cid:durableId="515576507">
    <w:abstractNumId w:val="1"/>
  </w:num>
  <w:num w:numId="16" w16cid:durableId="900333978">
    <w:abstractNumId w:val="15"/>
  </w:num>
  <w:num w:numId="17" w16cid:durableId="775372663">
    <w:abstractNumId w:val="18"/>
  </w:num>
  <w:num w:numId="18" w16cid:durableId="1031537170">
    <w:abstractNumId w:val="9"/>
  </w:num>
  <w:num w:numId="19" w16cid:durableId="1539001600">
    <w:abstractNumId w:val="17"/>
  </w:num>
  <w:num w:numId="20" w16cid:durableId="1253006525">
    <w:abstractNumId w:val="10"/>
  </w:num>
  <w:num w:numId="21" w16cid:durableId="76025080">
    <w:abstractNumId w:val="23"/>
  </w:num>
  <w:num w:numId="22" w16cid:durableId="693575563">
    <w:abstractNumId w:val="19"/>
  </w:num>
  <w:num w:numId="23" w16cid:durableId="463931472">
    <w:abstractNumId w:val="33"/>
  </w:num>
  <w:num w:numId="24" w16cid:durableId="1881087236">
    <w:abstractNumId w:val="3"/>
  </w:num>
  <w:num w:numId="25" w16cid:durableId="994259820">
    <w:abstractNumId w:val="24"/>
  </w:num>
  <w:num w:numId="26" w16cid:durableId="567500087">
    <w:abstractNumId w:val="26"/>
  </w:num>
  <w:num w:numId="27" w16cid:durableId="1068650883">
    <w:abstractNumId w:val="25"/>
  </w:num>
  <w:num w:numId="28" w16cid:durableId="51346943">
    <w:abstractNumId w:val="0"/>
  </w:num>
  <w:num w:numId="29" w16cid:durableId="1043407423">
    <w:abstractNumId w:val="7"/>
  </w:num>
  <w:num w:numId="30" w16cid:durableId="1156414834">
    <w:abstractNumId w:val="21"/>
  </w:num>
  <w:num w:numId="31" w16cid:durableId="590630258">
    <w:abstractNumId w:val="27"/>
  </w:num>
  <w:num w:numId="32" w16cid:durableId="421991393">
    <w:abstractNumId w:val="28"/>
  </w:num>
  <w:num w:numId="33" w16cid:durableId="481625185">
    <w:abstractNumId w:val="14"/>
  </w:num>
  <w:num w:numId="34" w16cid:durableId="1378048189">
    <w:abstractNumId w:val="6"/>
  </w:num>
  <w:num w:numId="35" w16cid:durableId="123558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93"/>
    <w:rsid w:val="0000040F"/>
    <w:rsid w:val="0000673B"/>
    <w:rsid w:val="00010643"/>
    <w:rsid w:val="00010FE4"/>
    <w:rsid w:val="0002175D"/>
    <w:rsid w:val="000320D8"/>
    <w:rsid w:val="000356C7"/>
    <w:rsid w:val="00035795"/>
    <w:rsid w:val="0003648D"/>
    <w:rsid w:val="00052DAC"/>
    <w:rsid w:val="00060040"/>
    <w:rsid w:val="00061E76"/>
    <w:rsid w:val="00072D05"/>
    <w:rsid w:val="00074B3B"/>
    <w:rsid w:val="000765F9"/>
    <w:rsid w:val="000776BC"/>
    <w:rsid w:val="00086255"/>
    <w:rsid w:val="00090379"/>
    <w:rsid w:val="00091EE9"/>
    <w:rsid w:val="00093428"/>
    <w:rsid w:val="000944FB"/>
    <w:rsid w:val="000A0E91"/>
    <w:rsid w:val="000A21BD"/>
    <w:rsid w:val="000A779B"/>
    <w:rsid w:val="000B7FE0"/>
    <w:rsid w:val="000C03D8"/>
    <w:rsid w:val="000D005F"/>
    <w:rsid w:val="000D0CFB"/>
    <w:rsid w:val="000D156E"/>
    <w:rsid w:val="000D5190"/>
    <w:rsid w:val="00100557"/>
    <w:rsid w:val="00101F73"/>
    <w:rsid w:val="0010313A"/>
    <w:rsid w:val="00110AE2"/>
    <w:rsid w:val="0011347F"/>
    <w:rsid w:val="0011411B"/>
    <w:rsid w:val="0012479B"/>
    <w:rsid w:val="00124957"/>
    <w:rsid w:val="0012738A"/>
    <w:rsid w:val="00150A30"/>
    <w:rsid w:val="00151131"/>
    <w:rsid w:val="001516A1"/>
    <w:rsid w:val="001518EF"/>
    <w:rsid w:val="00154F07"/>
    <w:rsid w:val="00156188"/>
    <w:rsid w:val="0016052D"/>
    <w:rsid w:val="001647D6"/>
    <w:rsid w:val="00167499"/>
    <w:rsid w:val="00170EF7"/>
    <w:rsid w:val="0017255A"/>
    <w:rsid w:val="00183735"/>
    <w:rsid w:val="001A2BA6"/>
    <w:rsid w:val="001A4A9A"/>
    <w:rsid w:val="001A5DCB"/>
    <w:rsid w:val="001B23A3"/>
    <w:rsid w:val="001B4D47"/>
    <w:rsid w:val="001B696C"/>
    <w:rsid w:val="001D3E16"/>
    <w:rsid w:val="001D7FE1"/>
    <w:rsid w:val="001E5DE1"/>
    <w:rsid w:val="001F3A83"/>
    <w:rsid w:val="00201B34"/>
    <w:rsid w:val="0020394F"/>
    <w:rsid w:val="0020691E"/>
    <w:rsid w:val="00207F4E"/>
    <w:rsid w:val="00207FE7"/>
    <w:rsid w:val="00216E7A"/>
    <w:rsid w:val="00220E79"/>
    <w:rsid w:val="00226409"/>
    <w:rsid w:val="00230996"/>
    <w:rsid w:val="00232618"/>
    <w:rsid w:val="002428C7"/>
    <w:rsid w:val="00242E96"/>
    <w:rsid w:val="002453ED"/>
    <w:rsid w:val="00246FF8"/>
    <w:rsid w:val="00247F20"/>
    <w:rsid w:val="00253E8B"/>
    <w:rsid w:val="00254BC4"/>
    <w:rsid w:val="00270EC7"/>
    <w:rsid w:val="00272AA0"/>
    <w:rsid w:val="00277F3F"/>
    <w:rsid w:val="00282D5B"/>
    <w:rsid w:val="00283FEC"/>
    <w:rsid w:val="00294151"/>
    <w:rsid w:val="00295142"/>
    <w:rsid w:val="00295DBC"/>
    <w:rsid w:val="002A1678"/>
    <w:rsid w:val="002A281F"/>
    <w:rsid w:val="002A3292"/>
    <w:rsid w:val="002A4D1B"/>
    <w:rsid w:val="002A6730"/>
    <w:rsid w:val="002B0101"/>
    <w:rsid w:val="002B1C7D"/>
    <w:rsid w:val="002B2A98"/>
    <w:rsid w:val="002B2D61"/>
    <w:rsid w:val="002B78D1"/>
    <w:rsid w:val="002C7617"/>
    <w:rsid w:val="002D1B98"/>
    <w:rsid w:val="002D1CB6"/>
    <w:rsid w:val="002D3516"/>
    <w:rsid w:val="002D3EFB"/>
    <w:rsid w:val="002E59E2"/>
    <w:rsid w:val="002E6585"/>
    <w:rsid w:val="002F37AC"/>
    <w:rsid w:val="002F6112"/>
    <w:rsid w:val="002F69D6"/>
    <w:rsid w:val="002F6DF4"/>
    <w:rsid w:val="002F7C64"/>
    <w:rsid w:val="00301B0C"/>
    <w:rsid w:val="0030296B"/>
    <w:rsid w:val="003041D7"/>
    <w:rsid w:val="00306FCD"/>
    <w:rsid w:val="0031721E"/>
    <w:rsid w:val="003258AF"/>
    <w:rsid w:val="0032653D"/>
    <w:rsid w:val="003337A6"/>
    <w:rsid w:val="003340FD"/>
    <w:rsid w:val="0033689B"/>
    <w:rsid w:val="00341990"/>
    <w:rsid w:val="00341A93"/>
    <w:rsid w:val="00344839"/>
    <w:rsid w:val="003629C7"/>
    <w:rsid w:val="00363B6A"/>
    <w:rsid w:val="003643AE"/>
    <w:rsid w:val="003761F9"/>
    <w:rsid w:val="00377698"/>
    <w:rsid w:val="00381850"/>
    <w:rsid w:val="00387772"/>
    <w:rsid w:val="003878BA"/>
    <w:rsid w:val="00392100"/>
    <w:rsid w:val="003927B3"/>
    <w:rsid w:val="003952A4"/>
    <w:rsid w:val="003A00A6"/>
    <w:rsid w:val="003A2648"/>
    <w:rsid w:val="003A4C34"/>
    <w:rsid w:val="003B11F0"/>
    <w:rsid w:val="003B186A"/>
    <w:rsid w:val="003B6036"/>
    <w:rsid w:val="003C161D"/>
    <w:rsid w:val="003C4054"/>
    <w:rsid w:val="003C5C4B"/>
    <w:rsid w:val="003C6ED3"/>
    <w:rsid w:val="003D0F9D"/>
    <w:rsid w:val="003D5384"/>
    <w:rsid w:val="003D58C8"/>
    <w:rsid w:val="003E2783"/>
    <w:rsid w:val="003E3C41"/>
    <w:rsid w:val="003E7950"/>
    <w:rsid w:val="003E7D97"/>
    <w:rsid w:val="003F1A1C"/>
    <w:rsid w:val="003F3172"/>
    <w:rsid w:val="003F47D1"/>
    <w:rsid w:val="00403DFC"/>
    <w:rsid w:val="00404197"/>
    <w:rsid w:val="004044A2"/>
    <w:rsid w:val="00407437"/>
    <w:rsid w:val="00412A09"/>
    <w:rsid w:val="004153B0"/>
    <w:rsid w:val="004175B4"/>
    <w:rsid w:val="004249D9"/>
    <w:rsid w:val="00425DCA"/>
    <w:rsid w:val="00430E99"/>
    <w:rsid w:val="00435618"/>
    <w:rsid w:val="004371B4"/>
    <w:rsid w:val="00446A34"/>
    <w:rsid w:val="004550B9"/>
    <w:rsid w:val="00457671"/>
    <w:rsid w:val="00461197"/>
    <w:rsid w:val="00461988"/>
    <w:rsid w:val="00471389"/>
    <w:rsid w:val="00474A27"/>
    <w:rsid w:val="00480153"/>
    <w:rsid w:val="00484C0B"/>
    <w:rsid w:val="00486813"/>
    <w:rsid w:val="00486BED"/>
    <w:rsid w:val="0048765A"/>
    <w:rsid w:val="00493F99"/>
    <w:rsid w:val="00496978"/>
    <w:rsid w:val="00496E1B"/>
    <w:rsid w:val="004A1562"/>
    <w:rsid w:val="004A40BA"/>
    <w:rsid w:val="004B47DA"/>
    <w:rsid w:val="004B5B6A"/>
    <w:rsid w:val="004D67B7"/>
    <w:rsid w:val="004E524A"/>
    <w:rsid w:val="004E7397"/>
    <w:rsid w:val="004F0EE6"/>
    <w:rsid w:val="004F2CA0"/>
    <w:rsid w:val="004F394E"/>
    <w:rsid w:val="00504AEB"/>
    <w:rsid w:val="00505B43"/>
    <w:rsid w:val="00512FCF"/>
    <w:rsid w:val="00513F10"/>
    <w:rsid w:val="00514491"/>
    <w:rsid w:val="00514DB8"/>
    <w:rsid w:val="005165E8"/>
    <w:rsid w:val="00520293"/>
    <w:rsid w:val="00522C80"/>
    <w:rsid w:val="00526DC4"/>
    <w:rsid w:val="00535406"/>
    <w:rsid w:val="00537D70"/>
    <w:rsid w:val="00544C1A"/>
    <w:rsid w:val="00547D86"/>
    <w:rsid w:val="00547E17"/>
    <w:rsid w:val="00551EB9"/>
    <w:rsid w:val="00561342"/>
    <w:rsid w:val="00564FC7"/>
    <w:rsid w:val="005656E3"/>
    <w:rsid w:val="005743C0"/>
    <w:rsid w:val="00594CFE"/>
    <w:rsid w:val="00595DB3"/>
    <w:rsid w:val="005C193D"/>
    <w:rsid w:val="005C5C65"/>
    <w:rsid w:val="005C5DC3"/>
    <w:rsid w:val="005C7763"/>
    <w:rsid w:val="005C7C7E"/>
    <w:rsid w:val="005D0A57"/>
    <w:rsid w:val="005D30B6"/>
    <w:rsid w:val="005E3136"/>
    <w:rsid w:val="005E3378"/>
    <w:rsid w:val="005E4A74"/>
    <w:rsid w:val="005F350A"/>
    <w:rsid w:val="00601EEF"/>
    <w:rsid w:val="006144D0"/>
    <w:rsid w:val="0061683E"/>
    <w:rsid w:val="00624EE3"/>
    <w:rsid w:val="00625C08"/>
    <w:rsid w:val="006328F7"/>
    <w:rsid w:val="00634D85"/>
    <w:rsid w:val="00642904"/>
    <w:rsid w:val="006504AD"/>
    <w:rsid w:val="00651027"/>
    <w:rsid w:val="00654E6E"/>
    <w:rsid w:val="00655984"/>
    <w:rsid w:val="0066105D"/>
    <w:rsid w:val="00661AC3"/>
    <w:rsid w:val="006661C9"/>
    <w:rsid w:val="00666F56"/>
    <w:rsid w:val="00667ED8"/>
    <w:rsid w:val="00674E59"/>
    <w:rsid w:val="0067673E"/>
    <w:rsid w:val="00680BB7"/>
    <w:rsid w:val="006864DA"/>
    <w:rsid w:val="00692DFF"/>
    <w:rsid w:val="0069573C"/>
    <w:rsid w:val="00695FA8"/>
    <w:rsid w:val="00696C80"/>
    <w:rsid w:val="00697066"/>
    <w:rsid w:val="006A1C24"/>
    <w:rsid w:val="006A2255"/>
    <w:rsid w:val="006A3D6B"/>
    <w:rsid w:val="006A5D39"/>
    <w:rsid w:val="006B0B0F"/>
    <w:rsid w:val="006B2A9C"/>
    <w:rsid w:val="006B47FF"/>
    <w:rsid w:val="006B51A5"/>
    <w:rsid w:val="006B59F6"/>
    <w:rsid w:val="006C3B16"/>
    <w:rsid w:val="006D4F12"/>
    <w:rsid w:val="006D7C71"/>
    <w:rsid w:val="006E2B01"/>
    <w:rsid w:val="006E2CBA"/>
    <w:rsid w:val="006E30B8"/>
    <w:rsid w:val="006F2B1E"/>
    <w:rsid w:val="007118DD"/>
    <w:rsid w:val="00711D6B"/>
    <w:rsid w:val="00716152"/>
    <w:rsid w:val="00726EFA"/>
    <w:rsid w:val="00731485"/>
    <w:rsid w:val="00734ACE"/>
    <w:rsid w:val="007537BF"/>
    <w:rsid w:val="00755231"/>
    <w:rsid w:val="00755AE4"/>
    <w:rsid w:val="007646DE"/>
    <w:rsid w:val="00765BEE"/>
    <w:rsid w:val="00771C89"/>
    <w:rsid w:val="007809D0"/>
    <w:rsid w:val="00780C91"/>
    <w:rsid w:val="0078130D"/>
    <w:rsid w:val="00783AE3"/>
    <w:rsid w:val="00784D00"/>
    <w:rsid w:val="00787C97"/>
    <w:rsid w:val="00790307"/>
    <w:rsid w:val="00792B1D"/>
    <w:rsid w:val="007A341C"/>
    <w:rsid w:val="007A5260"/>
    <w:rsid w:val="007A545A"/>
    <w:rsid w:val="007A7415"/>
    <w:rsid w:val="007B22E8"/>
    <w:rsid w:val="007B47AE"/>
    <w:rsid w:val="007C75B9"/>
    <w:rsid w:val="007D259C"/>
    <w:rsid w:val="007D71BB"/>
    <w:rsid w:val="007E6287"/>
    <w:rsid w:val="007E7996"/>
    <w:rsid w:val="007F0805"/>
    <w:rsid w:val="007F1DD8"/>
    <w:rsid w:val="007F6D8E"/>
    <w:rsid w:val="00802D73"/>
    <w:rsid w:val="008151D8"/>
    <w:rsid w:val="00816404"/>
    <w:rsid w:val="00817EB3"/>
    <w:rsid w:val="00837616"/>
    <w:rsid w:val="00845661"/>
    <w:rsid w:val="008563C1"/>
    <w:rsid w:val="00857AB2"/>
    <w:rsid w:val="00857B02"/>
    <w:rsid w:val="00861406"/>
    <w:rsid w:val="008746A2"/>
    <w:rsid w:val="00881000"/>
    <w:rsid w:val="00882BD3"/>
    <w:rsid w:val="008A1311"/>
    <w:rsid w:val="008A39A5"/>
    <w:rsid w:val="008A70C9"/>
    <w:rsid w:val="008B1606"/>
    <w:rsid w:val="008B2925"/>
    <w:rsid w:val="008B6155"/>
    <w:rsid w:val="008B7B79"/>
    <w:rsid w:val="008C3192"/>
    <w:rsid w:val="008D0F74"/>
    <w:rsid w:val="008D13ED"/>
    <w:rsid w:val="008D7B9B"/>
    <w:rsid w:val="008E5DCD"/>
    <w:rsid w:val="008F2708"/>
    <w:rsid w:val="008F6F1D"/>
    <w:rsid w:val="008F7100"/>
    <w:rsid w:val="0091111D"/>
    <w:rsid w:val="0092240E"/>
    <w:rsid w:val="00922647"/>
    <w:rsid w:val="009236B1"/>
    <w:rsid w:val="00926EF2"/>
    <w:rsid w:val="00931F66"/>
    <w:rsid w:val="009332D1"/>
    <w:rsid w:val="00935ECC"/>
    <w:rsid w:val="00940C39"/>
    <w:rsid w:val="00941928"/>
    <w:rsid w:val="00942693"/>
    <w:rsid w:val="009436FC"/>
    <w:rsid w:val="00947664"/>
    <w:rsid w:val="00951A0D"/>
    <w:rsid w:val="009556DC"/>
    <w:rsid w:val="0095768B"/>
    <w:rsid w:val="00962BDB"/>
    <w:rsid w:val="009734E6"/>
    <w:rsid w:val="0098213F"/>
    <w:rsid w:val="00991C24"/>
    <w:rsid w:val="009922B4"/>
    <w:rsid w:val="0099285B"/>
    <w:rsid w:val="00992AC1"/>
    <w:rsid w:val="00994B0F"/>
    <w:rsid w:val="009975FA"/>
    <w:rsid w:val="009A1307"/>
    <w:rsid w:val="009B38D6"/>
    <w:rsid w:val="009B3B00"/>
    <w:rsid w:val="009B4645"/>
    <w:rsid w:val="009B7BAB"/>
    <w:rsid w:val="009C13BA"/>
    <w:rsid w:val="009D578C"/>
    <w:rsid w:val="009D6707"/>
    <w:rsid w:val="009E2B8F"/>
    <w:rsid w:val="009E3514"/>
    <w:rsid w:val="009E4068"/>
    <w:rsid w:val="009F19A3"/>
    <w:rsid w:val="00A01A08"/>
    <w:rsid w:val="00A05507"/>
    <w:rsid w:val="00A06328"/>
    <w:rsid w:val="00A06EE8"/>
    <w:rsid w:val="00A21EB7"/>
    <w:rsid w:val="00A236B1"/>
    <w:rsid w:val="00A269CF"/>
    <w:rsid w:val="00A27B17"/>
    <w:rsid w:val="00A36129"/>
    <w:rsid w:val="00A52E2E"/>
    <w:rsid w:val="00A5380A"/>
    <w:rsid w:val="00A6677E"/>
    <w:rsid w:val="00A73D20"/>
    <w:rsid w:val="00A82A19"/>
    <w:rsid w:val="00A91C44"/>
    <w:rsid w:val="00AA7943"/>
    <w:rsid w:val="00AB2D91"/>
    <w:rsid w:val="00AB4516"/>
    <w:rsid w:val="00AB4843"/>
    <w:rsid w:val="00AD181B"/>
    <w:rsid w:val="00AE2873"/>
    <w:rsid w:val="00AE3BA2"/>
    <w:rsid w:val="00AF2316"/>
    <w:rsid w:val="00B06572"/>
    <w:rsid w:val="00B1095A"/>
    <w:rsid w:val="00B14CBF"/>
    <w:rsid w:val="00B1632C"/>
    <w:rsid w:val="00B17C15"/>
    <w:rsid w:val="00B22EF4"/>
    <w:rsid w:val="00B23DD0"/>
    <w:rsid w:val="00B23F4D"/>
    <w:rsid w:val="00B339D2"/>
    <w:rsid w:val="00B43F3E"/>
    <w:rsid w:val="00B4530D"/>
    <w:rsid w:val="00B5149E"/>
    <w:rsid w:val="00B612DD"/>
    <w:rsid w:val="00B6568B"/>
    <w:rsid w:val="00B730B1"/>
    <w:rsid w:val="00B75197"/>
    <w:rsid w:val="00B81E26"/>
    <w:rsid w:val="00B86DF3"/>
    <w:rsid w:val="00B95686"/>
    <w:rsid w:val="00BA0152"/>
    <w:rsid w:val="00BA1A4D"/>
    <w:rsid w:val="00BA1D3D"/>
    <w:rsid w:val="00BA6151"/>
    <w:rsid w:val="00BB2C9F"/>
    <w:rsid w:val="00BB57E3"/>
    <w:rsid w:val="00BC2C8B"/>
    <w:rsid w:val="00BD27C1"/>
    <w:rsid w:val="00BD2A2B"/>
    <w:rsid w:val="00BD306C"/>
    <w:rsid w:val="00BE16CA"/>
    <w:rsid w:val="00BE1CA3"/>
    <w:rsid w:val="00BE487D"/>
    <w:rsid w:val="00BE5245"/>
    <w:rsid w:val="00C0093A"/>
    <w:rsid w:val="00C03F75"/>
    <w:rsid w:val="00C15BE3"/>
    <w:rsid w:val="00C23E0A"/>
    <w:rsid w:val="00C3508A"/>
    <w:rsid w:val="00C40AB3"/>
    <w:rsid w:val="00C4760E"/>
    <w:rsid w:val="00C47B92"/>
    <w:rsid w:val="00C5238F"/>
    <w:rsid w:val="00C6030E"/>
    <w:rsid w:val="00C609F1"/>
    <w:rsid w:val="00C61DB2"/>
    <w:rsid w:val="00C708B7"/>
    <w:rsid w:val="00C71BBA"/>
    <w:rsid w:val="00C76DA9"/>
    <w:rsid w:val="00C870DE"/>
    <w:rsid w:val="00C8789F"/>
    <w:rsid w:val="00C91293"/>
    <w:rsid w:val="00C95FBC"/>
    <w:rsid w:val="00CA0FCB"/>
    <w:rsid w:val="00CB1841"/>
    <w:rsid w:val="00CC3C81"/>
    <w:rsid w:val="00CC4DD5"/>
    <w:rsid w:val="00CC5572"/>
    <w:rsid w:val="00CC5B53"/>
    <w:rsid w:val="00CC63D7"/>
    <w:rsid w:val="00CD1232"/>
    <w:rsid w:val="00CD4927"/>
    <w:rsid w:val="00CD49C0"/>
    <w:rsid w:val="00CD5983"/>
    <w:rsid w:val="00CD7E25"/>
    <w:rsid w:val="00CE6A1C"/>
    <w:rsid w:val="00D06353"/>
    <w:rsid w:val="00D113A8"/>
    <w:rsid w:val="00D138C6"/>
    <w:rsid w:val="00D1466B"/>
    <w:rsid w:val="00D17C09"/>
    <w:rsid w:val="00D2154E"/>
    <w:rsid w:val="00D2163F"/>
    <w:rsid w:val="00D2335D"/>
    <w:rsid w:val="00D23F77"/>
    <w:rsid w:val="00D248C1"/>
    <w:rsid w:val="00D30BA4"/>
    <w:rsid w:val="00D37588"/>
    <w:rsid w:val="00D410E7"/>
    <w:rsid w:val="00D43137"/>
    <w:rsid w:val="00D43FC9"/>
    <w:rsid w:val="00D4767B"/>
    <w:rsid w:val="00D47AE0"/>
    <w:rsid w:val="00D535D9"/>
    <w:rsid w:val="00D568E5"/>
    <w:rsid w:val="00D6481F"/>
    <w:rsid w:val="00D705A7"/>
    <w:rsid w:val="00D72E39"/>
    <w:rsid w:val="00D739F0"/>
    <w:rsid w:val="00D75941"/>
    <w:rsid w:val="00D7701A"/>
    <w:rsid w:val="00D77660"/>
    <w:rsid w:val="00D801E5"/>
    <w:rsid w:val="00D80530"/>
    <w:rsid w:val="00D82C09"/>
    <w:rsid w:val="00D82C54"/>
    <w:rsid w:val="00D85805"/>
    <w:rsid w:val="00D85C65"/>
    <w:rsid w:val="00D9476E"/>
    <w:rsid w:val="00DA2A21"/>
    <w:rsid w:val="00DB278F"/>
    <w:rsid w:val="00DB551E"/>
    <w:rsid w:val="00DB6B18"/>
    <w:rsid w:val="00DB7273"/>
    <w:rsid w:val="00DC1AA6"/>
    <w:rsid w:val="00DC5095"/>
    <w:rsid w:val="00DE3C99"/>
    <w:rsid w:val="00DE740A"/>
    <w:rsid w:val="00DF1037"/>
    <w:rsid w:val="00DF25FB"/>
    <w:rsid w:val="00DF7F49"/>
    <w:rsid w:val="00E03793"/>
    <w:rsid w:val="00E05A9E"/>
    <w:rsid w:val="00E10D8D"/>
    <w:rsid w:val="00E143F7"/>
    <w:rsid w:val="00E15510"/>
    <w:rsid w:val="00E234F0"/>
    <w:rsid w:val="00E33B7D"/>
    <w:rsid w:val="00E359B0"/>
    <w:rsid w:val="00E36F1F"/>
    <w:rsid w:val="00E3770E"/>
    <w:rsid w:val="00E43085"/>
    <w:rsid w:val="00E44AB8"/>
    <w:rsid w:val="00E50DC7"/>
    <w:rsid w:val="00E5451D"/>
    <w:rsid w:val="00E64E17"/>
    <w:rsid w:val="00E67309"/>
    <w:rsid w:val="00E679F7"/>
    <w:rsid w:val="00E72AE4"/>
    <w:rsid w:val="00E86736"/>
    <w:rsid w:val="00EA359F"/>
    <w:rsid w:val="00EA4E66"/>
    <w:rsid w:val="00EA5F1D"/>
    <w:rsid w:val="00EA628B"/>
    <w:rsid w:val="00EA75C2"/>
    <w:rsid w:val="00EA793E"/>
    <w:rsid w:val="00EB7B90"/>
    <w:rsid w:val="00EC14ED"/>
    <w:rsid w:val="00EC24C9"/>
    <w:rsid w:val="00EC4074"/>
    <w:rsid w:val="00EC658E"/>
    <w:rsid w:val="00EC65C4"/>
    <w:rsid w:val="00ED199E"/>
    <w:rsid w:val="00ED32A9"/>
    <w:rsid w:val="00ED7379"/>
    <w:rsid w:val="00EE34FA"/>
    <w:rsid w:val="00EE5B63"/>
    <w:rsid w:val="00EF32C5"/>
    <w:rsid w:val="00F01237"/>
    <w:rsid w:val="00F06B35"/>
    <w:rsid w:val="00F16DDB"/>
    <w:rsid w:val="00F211D9"/>
    <w:rsid w:val="00F26556"/>
    <w:rsid w:val="00F30510"/>
    <w:rsid w:val="00F30CEF"/>
    <w:rsid w:val="00F30FF3"/>
    <w:rsid w:val="00F3570E"/>
    <w:rsid w:val="00F42846"/>
    <w:rsid w:val="00F458C7"/>
    <w:rsid w:val="00F54CA1"/>
    <w:rsid w:val="00F629FC"/>
    <w:rsid w:val="00F63A1F"/>
    <w:rsid w:val="00F658D5"/>
    <w:rsid w:val="00F8546F"/>
    <w:rsid w:val="00F87CD1"/>
    <w:rsid w:val="00F93D08"/>
    <w:rsid w:val="00F940ED"/>
    <w:rsid w:val="00F94264"/>
    <w:rsid w:val="00F9459D"/>
    <w:rsid w:val="00FA1ACD"/>
    <w:rsid w:val="00FA20DF"/>
    <w:rsid w:val="00FA67CE"/>
    <w:rsid w:val="00FB3D52"/>
    <w:rsid w:val="00FB454C"/>
    <w:rsid w:val="00FB4C0B"/>
    <w:rsid w:val="00FC24DE"/>
    <w:rsid w:val="00FD0D37"/>
    <w:rsid w:val="00FD1D7E"/>
    <w:rsid w:val="00FE5483"/>
    <w:rsid w:val="00FF5328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B223"/>
  <w15:chartTrackingRefBased/>
  <w15:docId w15:val="{32F1F865-EA37-4BAA-A643-E5FDE692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F9"/>
  </w:style>
  <w:style w:type="paragraph" w:styleId="Heading1">
    <w:name w:val="heading 1"/>
    <w:basedOn w:val="Normal"/>
    <w:next w:val="Normal"/>
    <w:link w:val="Heading1Char"/>
    <w:uiPriority w:val="9"/>
    <w:qFormat/>
    <w:rsid w:val="000765F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5F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5F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5F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5F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5F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5F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5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5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65F9"/>
    <w:rPr>
      <w:caps/>
      <w:spacing w:val="15"/>
      <w:shd w:val="clear" w:color="auto" w:fill="D9E2F3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1A5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65F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0765F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5F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5F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65F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65F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5F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5F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765F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765F9"/>
    <w:rPr>
      <w:b/>
      <w:bCs/>
    </w:rPr>
  </w:style>
  <w:style w:type="character" w:styleId="Emphasis">
    <w:name w:val="Emphasis"/>
    <w:uiPriority w:val="20"/>
    <w:qFormat/>
    <w:rsid w:val="000765F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765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65F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65F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5F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5F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765F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765F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765F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765F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765F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5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95DB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B3"/>
  </w:style>
  <w:style w:type="paragraph" w:styleId="Footer">
    <w:name w:val="footer"/>
    <w:basedOn w:val="Normal"/>
    <w:link w:val="FooterChar"/>
    <w:uiPriority w:val="99"/>
    <w:unhideWhenUsed/>
    <w:rsid w:val="00595DB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B3"/>
  </w:style>
  <w:style w:type="paragraph" w:customStyle="1" w:styleId="Default">
    <w:name w:val="Default"/>
    <w:rsid w:val="000356C7"/>
    <w:pPr>
      <w:autoSpaceDE w:val="0"/>
      <w:autoSpaceDN w:val="0"/>
      <w:adjustRightInd w:val="0"/>
      <w:spacing w:before="0" w:after="0" w:line="240" w:lineRule="auto"/>
    </w:pPr>
    <w:rPr>
      <w:rFonts w:ascii="Aptos" w:hAnsi="Aptos" w:cs="Apto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464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6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1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2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1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4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2924-7600-46CD-9255-065B280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Reviewer</cp:lastModifiedBy>
  <cp:revision>338</cp:revision>
  <dcterms:created xsi:type="dcterms:W3CDTF">2024-04-10T20:25:00Z</dcterms:created>
  <dcterms:modified xsi:type="dcterms:W3CDTF">2024-12-30T14:56:00Z</dcterms:modified>
</cp:coreProperties>
</file>